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0A77" w14:textId="48898533" w:rsidR="006C3784" w:rsidRPr="006C3784" w:rsidRDefault="006C3784" w:rsidP="007F40E3">
      <w:pPr>
        <w:spacing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C3784">
        <w:rPr>
          <w:rFonts w:eastAsia="Times New Roman" w:cs="Times New Roman"/>
          <w:szCs w:val="24"/>
          <w:lang w:eastAsia="ru-RU"/>
        </w:rPr>
        <w:t xml:space="preserve">Министерство науки и высшего образования Российской Федерации </w:t>
      </w:r>
    </w:p>
    <w:p w14:paraId="50ECA68B" w14:textId="42B56BF3" w:rsidR="006C3784" w:rsidRPr="006C3784" w:rsidRDefault="006C3784" w:rsidP="007F40E3">
      <w:pPr>
        <w:spacing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C3784">
        <w:rPr>
          <w:rFonts w:eastAsia="Times New Roman" w:cs="Times New Roman"/>
          <w:szCs w:val="24"/>
          <w:lang w:eastAsia="ru-RU"/>
        </w:rPr>
        <w:t xml:space="preserve">Санкт-Петербургский филиал </w:t>
      </w:r>
      <w:r w:rsidR="007F40E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</w:t>
      </w:r>
      <w:r w:rsidRPr="006C3784">
        <w:rPr>
          <w:rFonts w:eastAsia="Times New Roman" w:cs="Times New Roman"/>
          <w:szCs w:val="24"/>
          <w:lang w:eastAsia="ru-RU"/>
        </w:rPr>
        <w:t xml:space="preserve">Федерального государственного бюджетного учреждения науки  </w:t>
      </w:r>
      <w:r w:rsidR="007F40E3">
        <w:rPr>
          <w:rFonts w:eastAsia="Times New Roman" w:cs="Times New Roman"/>
          <w:szCs w:val="24"/>
          <w:lang w:eastAsia="ru-RU"/>
        </w:rPr>
        <w:t xml:space="preserve">                                               </w:t>
      </w:r>
      <w:r w:rsidRPr="006C3784">
        <w:rPr>
          <w:rFonts w:eastAsia="Times New Roman" w:cs="Times New Roman"/>
          <w:szCs w:val="24"/>
          <w:lang w:eastAsia="ru-RU"/>
        </w:rPr>
        <w:t xml:space="preserve">Института истории естествознания и техники им. С.И. Вавилова </w:t>
      </w:r>
      <w:r w:rsidR="007F40E3"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6C3784">
        <w:rPr>
          <w:rFonts w:eastAsia="Times New Roman" w:cs="Times New Roman"/>
          <w:szCs w:val="24"/>
          <w:lang w:eastAsia="ru-RU"/>
        </w:rPr>
        <w:t>Российской академии наук</w:t>
      </w:r>
    </w:p>
    <w:p w14:paraId="46A8E957" w14:textId="4D4472A8" w:rsidR="006C3784" w:rsidRDefault="006C3784" w:rsidP="007F40E3">
      <w:pPr>
        <w:spacing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C3784">
        <w:rPr>
          <w:rFonts w:eastAsia="Times New Roman" w:cs="Times New Roman"/>
          <w:szCs w:val="24"/>
          <w:lang w:eastAsia="ru-RU"/>
        </w:rPr>
        <w:t>Федерально</w:t>
      </w:r>
      <w:r>
        <w:rPr>
          <w:rFonts w:eastAsia="Times New Roman" w:cs="Times New Roman"/>
          <w:szCs w:val="24"/>
          <w:lang w:eastAsia="ru-RU"/>
        </w:rPr>
        <w:t>е</w:t>
      </w:r>
      <w:r w:rsidRPr="006C3784">
        <w:rPr>
          <w:rFonts w:eastAsia="Times New Roman" w:cs="Times New Roman"/>
          <w:szCs w:val="24"/>
          <w:lang w:eastAsia="ru-RU"/>
        </w:rPr>
        <w:t xml:space="preserve"> государственно</w:t>
      </w:r>
      <w:r>
        <w:rPr>
          <w:rFonts w:eastAsia="Times New Roman" w:cs="Times New Roman"/>
          <w:szCs w:val="24"/>
          <w:lang w:eastAsia="ru-RU"/>
        </w:rPr>
        <w:t>е</w:t>
      </w:r>
      <w:r w:rsidRPr="006C3784">
        <w:rPr>
          <w:rFonts w:eastAsia="Times New Roman" w:cs="Times New Roman"/>
          <w:szCs w:val="24"/>
          <w:lang w:eastAsia="ru-RU"/>
        </w:rPr>
        <w:t xml:space="preserve"> бюджетно</w:t>
      </w:r>
      <w:r>
        <w:rPr>
          <w:rFonts w:eastAsia="Times New Roman" w:cs="Times New Roman"/>
          <w:szCs w:val="24"/>
          <w:lang w:eastAsia="ru-RU"/>
        </w:rPr>
        <w:t xml:space="preserve">е </w:t>
      </w:r>
      <w:r w:rsidRPr="006C3784">
        <w:rPr>
          <w:rFonts w:eastAsia="Times New Roman" w:cs="Times New Roman"/>
          <w:szCs w:val="24"/>
          <w:lang w:eastAsia="ru-RU"/>
        </w:rPr>
        <w:t>учреждени</w:t>
      </w:r>
      <w:r>
        <w:rPr>
          <w:rFonts w:eastAsia="Times New Roman" w:cs="Times New Roman"/>
          <w:szCs w:val="24"/>
          <w:lang w:eastAsia="ru-RU"/>
        </w:rPr>
        <w:t>е</w:t>
      </w:r>
      <w:r w:rsidRPr="006C3784">
        <w:rPr>
          <w:rFonts w:eastAsia="Times New Roman" w:cs="Times New Roman"/>
          <w:szCs w:val="24"/>
          <w:lang w:eastAsia="ru-RU"/>
        </w:rPr>
        <w:t xml:space="preserve"> науки </w:t>
      </w:r>
      <w:r w:rsidR="007F40E3"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 w:rsidRPr="006C3784">
        <w:rPr>
          <w:rFonts w:eastAsia="Times New Roman" w:cs="Times New Roman"/>
          <w:szCs w:val="24"/>
          <w:lang w:eastAsia="ru-RU"/>
        </w:rPr>
        <w:t xml:space="preserve">Институт </w:t>
      </w:r>
      <w:r>
        <w:rPr>
          <w:rFonts w:eastAsia="Times New Roman" w:cs="Times New Roman"/>
          <w:szCs w:val="24"/>
          <w:lang w:eastAsia="ru-RU"/>
        </w:rPr>
        <w:t xml:space="preserve">восточных рукописей </w:t>
      </w:r>
      <w:r w:rsidRPr="006C3784">
        <w:rPr>
          <w:rFonts w:eastAsia="Times New Roman" w:cs="Times New Roman"/>
          <w:szCs w:val="24"/>
          <w:lang w:eastAsia="ru-RU"/>
        </w:rPr>
        <w:t>Российской академии наук</w:t>
      </w:r>
    </w:p>
    <w:p w14:paraId="5A232FEB" w14:textId="734FD553" w:rsidR="007F40E3" w:rsidRDefault="007F40E3" w:rsidP="007F40E3">
      <w:pPr>
        <w:spacing w:after="240" w:line="240" w:lineRule="auto"/>
        <w:jc w:val="center"/>
      </w:pPr>
      <w:r w:rsidRPr="007F40E3">
        <w:t xml:space="preserve">Федеральное государственное бюджетное учреждение культуры </w:t>
      </w:r>
      <w:r>
        <w:t xml:space="preserve">                         </w:t>
      </w:r>
      <w:proofErr w:type="gramStart"/>
      <w:r>
        <w:t xml:space="preserve">   </w:t>
      </w:r>
      <w:r w:rsidRPr="007F40E3">
        <w:t>«</w:t>
      </w:r>
      <w:proofErr w:type="gramEnd"/>
      <w:r w:rsidRPr="007F40E3">
        <w:t>Государственный Эрмитаж»</w:t>
      </w:r>
    </w:p>
    <w:p w14:paraId="7ABAD304" w14:textId="77777777" w:rsidR="003C3203" w:rsidRDefault="002B5ABE" w:rsidP="003C3203">
      <w:pPr>
        <w:spacing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bCs/>
        </w:rPr>
        <w:t xml:space="preserve">Штаб-квартира </w:t>
      </w:r>
      <w:r w:rsidR="006C3784" w:rsidRPr="006C3784">
        <w:rPr>
          <w:bCs/>
        </w:rPr>
        <w:t>Русско</w:t>
      </w:r>
      <w:r>
        <w:rPr>
          <w:bCs/>
        </w:rPr>
        <w:t>го</w:t>
      </w:r>
      <w:r w:rsidR="006C3784" w:rsidRPr="006C3784">
        <w:rPr>
          <w:bCs/>
        </w:rPr>
        <w:t xml:space="preserve"> географическо</w:t>
      </w:r>
      <w:r>
        <w:rPr>
          <w:bCs/>
        </w:rPr>
        <w:t>го</w:t>
      </w:r>
      <w:r w:rsidR="006C3784" w:rsidRPr="006C3784">
        <w:rPr>
          <w:bCs/>
        </w:rPr>
        <w:t xml:space="preserve"> обществ</w:t>
      </w:r>
      <w:r>
        <w:rPr>
          <w:bCs/>
        </w:rPr>
        <w:t>а в Санкт-Петербурге</w:t>
      </w:r>
      <w:r w:rsidR="003C3203" w:rsidRPr="003C3203">
        <w:rPr>
          <w:rFonts w:eastAsia="Times New Roman" w:cs="Times New Roman"/>
          <w:szCs w:val="24"/>
          <w:lang w:eastAsia="ru-RU"/>
        </w:rPr>
        <w:t xml:space="preserve"> </w:t>
      </w:r>
    </w:p>
    <w:p w14:paraId="0DCD6CED" w14:textId="3329041B" w:rsidR="003C3203" w:rsidRDefault="003C3203" w:rsidP="003C3203">
      <w:pPr>
        <w:spacing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 поддержке </w:t>
      </w:r>
      <w:r>
        <w:rPr>
          <w:rFonts w:eastAsia="Times New Roman" w:cs="Times New Roman"/>
          <w:szCs w:val="24"/>
          <w:lang w:eastAsia="ru-RU"/>
        </w:rPr>
        <w:t>Комитет</w:t>
      </w:r>
      <w:r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по науке и высшей школе Правительства Санкт-Петербурга</w:t>
      </w:r>
    </w:p>
    <w:p w14:paraId="6B3AA204" w14:textId="1CD86CC2" w:rsidR="006C3784" w:rsidRPr="006C3784" w:rsidRDefault="006C3784" w:rsidP="007F40E3">
      <w:pPr>
        <w:spacing w:after="240" w:line="240" w:lineRule="auto"/>
        <w:jc w:val="center"/>
        <w:rPr>
          <w:bCs/>
        </w:rPr>
      </w:pPr>
    </w:p>
    <w:p w14:paraId="4366578F" w14:textId="0731046F" w:rsidR="006C3784" w:rsidRDefault="006C3784" w:rsidP="006C3784">
      <w:pPr>
        <w:shd w:val="clear" w:color="auto" w:fill="FFCC99"/>
        <w:tabs>
          <w:tab w:val="left" w:pos="2760"/>
          <w:tab w:val="center" w:pos="5514"/>
        </w:tabs>
        <w:jc w:val="center"/>
        <w:rPr>
          <w:b/>
        </w:rPr>
      </w:pPr>
      <w:r>
        <w:rPr>
          <w:b/>
        </w:rPr>
        <w:t>ИНФОРМАЦИОННОЕ ПИСЬМО</w:t>
      </w:r>
    </w:p>
    <w:p w14:paraId="0B1D1139" w14:textId="77777777" w:rsidR="00271D6C" w:rsidRDefault="006C3784" w:rsidP="006C3784">
      <w:pPr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 xml:space="preserve">3 октября </w:t>
      </w:r>
      <w:r w:rsidR="00271D6C">
        <w:rPr>
          <w:b/>
          <w:bCs/>
          <w:color w:val="800000"/>
        </w:rPr>
        <w:t>2023 г.</w:t>
      </w:r>
    </w:p>
    <w:p w14:paraId="103741D9" w14:textId="353C547B" w:rsidR="006C3784" w:rsidRPr="00271D6C" w:rsidRDefault="006C3784" w:rsidP="006C3784">
      <w:pPr>
        <w:jc w:val="center"/>
        <w:rPr>
          <w:b/>
          <w:caps/>
        </w:rPr>
      </w:pPr>
      <w:r w:rsidRPr="00271D6C">
        <w:rPr>
          <w:b/>
          <w:bCs/>
          <w:caps/>
        </w:rPr>
        <w:t>Кругл</w:t>
      </w:r>
      <w:r w:rsidR="00271D6C" w:rsidRPr="00271D6C">
        <w:rPr>
          <w:b/>
          <w:bCs/>
          <w:caps/>
        </w:rPr>
        <w:t>ый</w:t>
      </w:r>
      <w:r w:rsidRPr="00271D6C">
        <w:rPr>
          <w:b/>
          <w:bCs/>
          <w:caps/>
        </w:rPr>
        <w:t xml:space="preserve"> стол</w:t>
      </w:r>
    </w:p>
    <w:p w14:paraId="1E6DCF52" w14:textId="066B0B2E" w:rsidR="006C3784" w:rsidRDefault="006C3784" w:rsidP="006C378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Hlk66893908"/>
      <w:r w:rsidRPr="006C3784">
        <w:rPr>
          <w:b/>
          <w:bCs/>
          <w:caps/>
          <w:color w:val="800000"/>
        </w:rPr>
        <w:t>«Наследие П.К. Козлова в собраниях музеев, архивов и библиотек</w:t>
      </w:r>
      <w:r>
        <w:rPr>
          <w:b/>
          <w:bCs/>
          <w:caps/>
          <w:color w:val="800000"/>
        </w:rPr>
        <w:t>»</w:t>
      </w:r>
      <w:r w:rsidRPr="006C3784">
        <w:rPr>
          <w:b/>
          <w:bCs/>
          <w:caps/>
          <w:color w:val="800000"/>
        </w:rPr>
        <w:t xml:space="preserve"> (к 160-летию П.К. Козлова)</w:t>
      </w:r>
    </w:p>
    <w:bookmarkEnd w:id="0"/>
    <w:p w14:paraId="05A4E128" w14:textId="025EE7D0" w:rsidR="00501729" w:rsidRDefault="0008639F" w:rsidP="008376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Петр Кузьмич Козлов (1863-1935) – выдающийся р</w:t>
      </w:r>
      <w:r w:rsidRPr="0008639F">
        <w:rPr>
          <w:rFonts w:eastAsia="Times New Roman" w:cs="Times New Roman"/>
          <w:szCs w:val="24"/>
          <w:lang w:eastAsia="ru-RU"/>
        </w:rPr>
        <w:t xml:space="preserve">усский путешественник, военный географ, этнограф, археолог, исследователь </w:t>
      </w:r>
      <w:r w:rsidR="008376B0">
        <w:rPr>
          <w:rFonts w:eastAsia="Times New Roman" w:cs="Times New Roman"/>
          <w:szCs w:val="24"/>
          <w:lang w:eastAsia="ru-RU"/>
        </w:rPr>
        <w:t>Центральной Азии</w:t>
      </w:r>
      <w:r w:rsidRPr="0008639F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у</w:t>
      </w:r>
      <w:r w:rsidRPr="0008639F">
        <w:rPr>
          <w:rFonts w:eastAsia="Times New Roman" w:cs="Times New Roman"/>
          <w:szCs w:val="24"/>
          <w:lang w:eastAsia="ru-RU"/>
        </w:rPr>
        <w:t>частник экспедиций Н.М.</w:t>
      </w:r>
      <w:r w:rsidR="00B56A1F">
        <w:rPr>
          <w:rFonts w:eastAsia="Times New Roman" w:cs="Times New Roman"/>
          <w:szCs w:val="24"/>
          <w:lang w:eastAsia="ru-RU"/>
        </w:rPr>
        <w:t> </w:t>
      </w:r>
      <w:r w:rsidRPr="0008639F">
        <w:rPr>
          <w:rFonts w:eastAsia="Times New Roman" w:cs="Times New Roman"/>
          <w:szCs w:val="24"/>
          <w:lang w:eastAsia="ru-RU"/>
        </w:rPr>
        <w:t xml:space="preserve">Пржевальского, М.В. Певцова, В.И. </w:t>
      </w:r>
      <w:proofErr w:type="spellStart"/>
      <w:r w:rsidRPr="0008639F">
        <w:rPr>
          <w:rFonts w:eastAsia="Times New Roman" w:cs="Times New Roman"/>
          <w:szCs w:val="24"/>
          <w:lang w:eastAsia="ru-RU"/>
        </w:rPr>
        <w:t>Роборовского</w:t>
      </w:r>
      <w:proofErr w:type="spellEnd"/>
      <w:r>
        <w:rPr>
          <w:rFonts w:eastAsia="Times New Roman" w:cs="Times New Roman"/>
          <w:szCs w:val="24"/>
          <w:lang w:eastAsia="ru-RU"/>
        </w:rPr>
        <w:t>, р</w:t>
      </w:r>
      <w:r w:rsidRPr="0008639F">
        <w:rPr>
          <w:rFonts w:eastAsia="Times New Roman" w:cs="Times New Roman"/>
          <w:szCs w:val="24"/>
          <w:lang w:eastAsia="ru-RU"/>
        </w:rPr>
        <w:t>уководи</w:t>
      </w:r>
      <w:r>
        <w:rPr>
          <w:rFonts w:eastAsia="Times New Roman" w:cs="Times New Roman"/>
          <w:szCs w:val="24"/>
          <w:lang w:eastAsia="ru-RU"/>
        </w:rPr>
        <w:t>тель</w:t>
      </w:r>
      <w:r w:rsidRPr="0008639F">
        <w:rPr>
          <w:rFonts w:eastAsia="Times New Roman" w:cs="Times New Roman"/>
          <w:szCs w:val="24"/>
          <w:lang w:eastAsia="ru-RU"/>
        </w:rPr>
        <w:t xml:space="preserve"> монголо-тибетскими (1899-1901 и 1923-1926) и монголо-сычуаньской (1907-1909) экспедици</w:t>
      </w:r>
      <w:r w:rsidR="00B56A1F">
        <w:rPr>
          <w:rFonts w:eastAsia="Times New Roman" w:cs="Times New Roman"/>
          <w:szCs w:val="24"/>
          <w:lang w:eastAsia="ru-RU"/>
        </w:rPr>
        <w:t>й</w:t>
      </w:r>
      <w:r w:rsidRPr="0008639F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8639F">
        <w:rPr>
          <w:rFonts w:eastAsia="Times New Roman" w:cs="Times New Roman"/>
          <w:szCs w:val="24"/>
          <w:lang w:eastAsia="ru-RU"/>
        </w:rPr>
        <w:t xml:space="preserve">Результаты </w:t>
      </w:r>
      <w:r>
        <w:rPr>
          <w:rFonts w:eastAsia="Times New Roman" w:cs="Times New Roman"/>
          <w:szCs w:val="24"/>
          <w:lang w:eastAsia="ru-RU"/>
        </w:rPr>
        <w:t xml:space="preserve">его </w:t>
      </w:r>
      <w:r w:rsidRPr="0008639F">
        <w:rPr>
          <w:rFonts w:eastAsia="Times New Roman" w:cs="Times New Roman"/>
          <w:szCs w:val="24"/>
          <w:lang w:eastAsia="ru-RU"/>
        </w:rPr>
        <w:t xml:space="preserve">экспедиционно-исследовательской работы, </w:t>
      </w:r>
      <w:r w:rsidR="008376B0">
        <w:rPr>
          <w:rFonts w:eastAsia="Times New Roman" w:cs="Times New Roman"/>
          <w:szCs w:val="24"/>
          <w:lang w:eastAsia="ru-RU"/>
        </w:rPr>
        <w:t>р</w:t>
      </w:r>
      <w:r w:rsidR="008376B0" w:rsidRPr="0008639F">
        <w:rPr>
          <w:rFonts w:eastAsia="Times New Roman" w:cs="Times New Roman"/>
          <w:szCs w:val="24"/>
          <w:lang w:eastAsia="ru-RU"/>
        </w:rPr>
        <w:t xml:space="preserve">укописные книги на тангутском языке, </w:t>
      </w:r>
      <w:r w:rsidR="008376B0">
        <w:rPr>
          <w:rFonts w:eastAsia="Times New Roman" w:cs="Times New Roman"/>
          <w:szCs w:val="24"/>
          <w:lang w:eastAsia="ru-RU"/>
        </w:rPr>
        <w:t xml:space="preserve">уникальные </w:t>
      </w:r>
      <w:r w:rsidR="008376B0" w:rsidRPr="0008639F">
        <w:rPr>
          <w:rFonts w:eastAsia="Times New Roman" w:cs="Times New Roman"/>
          <w:szCs w:val="24"/>
          <w:lang w:eastAsia="ru-RU"/>
        </w:rPr>
        <w:t>археологические</w:t>
      </w:r>
      <w:r w:rsidR="008376B0">
        <w:rPr>
          <w:rFonts w:eastAsia="Times New Roman" w:cs="Times New Roman"/>
          <w:szCs w:val="24"/>
          <w:lang w:eastAsia="ru-RU"/>
        </w:rPr>
        <w:t xml:space="preserve"> находки</w:t>
      </w:r>
      <w:r w:rsidR="008376B0" w:rsidRPr="0008639F">
        <w:rPr>
          <w:rFonts w:eastAsia="Times New Roman" w:cs="Times New Roman"/>
          <w:szCs w:val="24"/>
          <w:lang w:eastAsia="ru-RU"/>
        </w:rPr>
        <w:t>, этнографические</w:t>
      </w:r>
      <w:r w:rsidR="008376B0">
        <w:rPr>
          <w:rFonts w:eastAsia="Times New Roman" w:cs="Times New Roman"/>
          <w:szCs w:val="24"/>
          <w:lang w:eastAsia="ru-RU"/>
        </w:rPr>
        <w:t xml:space="preserve"> и</w:t>
      </w:r>
      <w:r w:rsidR="008376B0" w:rsidRPr="0008639F">
        <w:rPr>
          <w:rFonts w:eastAsia="Times New Roman" w:cs="Times New Roman"/>
          <w:szCs w:val="24"/>
          <w:lang w:eastAsia="ru-RU"/>
        </w:rPr>
        <w:t xml:space="preserve"> зоологические </w:t>
      </w:r>
      <w:r w:rsidR="008376B0">
        <w:rPr>
          <w:rFonts w:eastAsia="Times New Roman" w:cs="Times New Roman"/>
          <w:szCs w:val="24"/>
          <w:lang w:eastAsia="ru-RU"/>
        </w:rPr>
        <w:t xml:space="preserve">собрания </w:t>
      </w:r>
      <w:r w:rsidRPr="0008639F">
        <w:rPr>
          <w:rFonts w:eastAsia="Times New Roman" w:cs="Times New Roman"/>
          <w:szCs w:val="24"/>
          <w:lang w:eastAsia="ru-RU"/>
        </w:rPr>
        <w:t>являются памятниками культуры мирового значения</w:t>
      </w:r>
      <w:r w:rsidR="008376B0">
        <w:rPr>
          <w:rFonts w:eastAsia="Times New Roman" w:cs="Times New Roman"/>
          <w:szCs w:val="24"/>
          <w:lang w:eastAsia="ru-RU"/>
        </w:rPr>
        <w:t xml:space="preserve"> </w:t>
      </w:r>
      <w:r w:rsidR="00B56A1F">
        <w:rPr>
          <w:rFonts w:eastAsia="Times New Roman" w:cs="Times New Roman"/>
          <w:szCs w:val="24"/>
          <w:lang w:eastAsia="ru-RU"/>
        </w:rPr>
        <w:t>и составляют</w:t>
      </w:r>
      <w:r w:rsidRPr="0008639F">
        <w:rPr>
          <w:rFonts w:eastAsia="Times New Roman" w:cs="Times New Roman"/>
          <w:szCs w:val="24"/>
          <w:lang w:eastAsia="ru-RU"/>
        </w:rPr>
        <w:t xml:space="preserve"> основу ценнейших коллекций ведущих музеев, библиотек, архивов, научно-исследовательских организаций Российской Федерации.</w:t>
      </w:r>
      <w:r w:rsidR="008376B0">
        <w:rPr>
          <w:rFonts w:eastAsia="Times New Roman" w:cs="Times New Roman"/>
          <w:szCs w:val="24"/>
          <w:lang w:eastAsia="ru-RU"/>
        </w:rPr>
        <w:t xml:space="preserve"> В 2023 г. исполняется 160</w:t>
      </w:r>
      <w:r w:rsidR="00342F89">
        <w:rPr>
          <w:rFonts w:eastAsia="Times New Roman" w:cs="Times New Roman"/>
          <w:szCs w:val="24"/>
          <w:lang w:eastAsia="ru-RU"/>
        </w:rPr>
        <w:t xml:space="preserve"> </w:t>
      </w:r>
      <w:r w:rsidR="008376B0">
        <w:rPr>
          <w:rFonts w:eastAsia="Times New Roman" w:cs="Times New Roman"/>
          <w:szCs w:val="24"/>
          <w:lang w:eastAsia="ru-RU"/>
        </w:rPr>
        <w:t>лет со дня рождения Петра Кузьмича, 100</w:t>
      </w:r>
      <w:r w:rsidR="00342F89">
        <w:rPr>
          <w:rFonts w:eastAsia="Times New Roman" w:cs="Times New Roman"/>
          <w:szCs w:val="24"/>
          <w:lang w:eastAsia="ru-RU"/>
        </w:rPr>
        <w:t xml:space="preserve"> </w:t>
      </w:r>
      <w:r w:rsidR="008376B0">
        <w:rPr>
          <w:rFonts w:eastAsia="Times New Roman" w:cs="Times New Roman"/>
          <w:szCs w:val="24"/>
          <w:lang w:eastAsia="ru-RU"/>
        </w:rPr>
        <w:t xml:space="preserve">лет с </w:t>
      </w:r>
      <w:r w:rsidR="008376B0" w:rsidRPr="00501729">
        <w:rPr>
          <w:rFonts w:eastAsia="Times New Roman" w:cs="Times New Roman"/>
          <w:szCs w:val="24"/>
          <w:lang w:eastAsia="ru-RU"/>
        </w:rPr>
        <w:t>начала его последней экспедиции</w:t>
      </w:r>
      <w:r w:rsidR="008376B0">
        <w:rPr>
          <w:rFonts w:eastAsia="Times New Roman" w:cs="Times New Roman"/>
          <w:szCs w:val="24"/>
          <w:lang w:eastAsia="ru-RU"/>
        </w:rPr>
        <w:t xml:space="preserve">, в ходе которой </w:t>
      </w:r>
      <w:r w:rsidR="00342F89">
        <w:rPr>
          <w:rFonts w:eastAsia="Times New Roman" w:cs="Times New Roman"/>
          <w:szCs w:val="24"/>
          <w:lang w:eastAsia="ru-RU"/>
        </w:rPr>
        <w:t>б</w:t>
      </w:r>
      <w:r w:rsidR="008376B0">
        <w:rPr>
          <w:rFonts w:eastAsia="Times New Roman" w:cs="Times New Roman"/>
          <w:szCs w:val="24"/>
          <w:lang w:eastAsia="ru-RU"/>
        </w:rPr>
        <w:t xml:space="preserve">ыли </w:t>
      </w:r>
      <w:r w:rsidR="008376B0" w:rsidRPr="00501729">
        <w:rPr>
          <w:rFonts w:eastAsia="Times New Roman" w:cs="Times New Roman"/>
          <w:szCs w:val="24"/>
          <w:lang w:eastAsia="ru-RU"/>
        </w:rPr>
        <w:t>произве</w:t>
      </w:r>
      <w:r w:rsidR="008376B0">
        <w:rPr>
          <w:rFonts w:eastAsia="Times New Roman" w:cs="Times New Roman"/>
          <w:szCs w:val="24"/>
          <w:lang w:eastAsia="ru-RU"/>
        </w:rPr>
        <w:t>дены</w:t>
      </w:r>
      <w:r w:rsidR="008376B0" w:rsidRPr="00501729">
        <w:rPr>
          <w:rFonts w:eastAsia="Times New Roman" w:cs="Times New Roman"/>
          <w:szCs w:val="24"/>
          <w:lang w:eastAsia="ru-RU"/>
        </w:rPr>
        <w:t xml:space="preserve"> раскопки </w:t>
      </w:r>
      <w:proofErr w:type="spellStart"/>
      <w:r w:rsidR="008376B0" w:rsidRPr="008376B0">
        <w:rPr>
          <w:rFonts w:eastAsia="Times New Roman" w:cs="Times New Roman"/>
          <w:szCs w:val="24"/>
          <w:lang w:eastAsia="ru-RU"/>
        </w:rPr>
        <w:t>Ноин-Улински</w:t>
      </w:r>
      <w:r w:rsidR="00342F89">
        <w:rPr>
          <w:rFonts w:eastAsia="Times New Roman" w:cs="Times New Roman"/>
          <w:szCs w:val="24"/>
          <w:lang w:eastAsia="ru-RU"/>
        </w:rPr>
        <w:t>х</w:t>
      </w:r>
      <w:proofErr w:type="spellEnd"/>
      <w:r w:rsidR="008376B0" w:rsidRPr="008376B0">
        <w:rPr>
          <w:rFonts w:eastAsia="Times New Roman" w:cs="Times New Roman"/>
          <w:szCs w:val="24"/>
          <w:lang w:eastAsia="ru-RU"/>
        </w:rPr>
        <w:t xml:space="preserve"> курган</w:t>
      </w:r>
      <w:r w:rsidR="008376B0">
        <w:rPr>
          <w:rFonts w:eastAsia="Times New Roman" w:cs="Times New Roman"/>
          <w:szCs w:val="24"/>
          <w:lang w:eastAsia="ru-RU"/>
        </w:rPr>
        <w:t>ов</w:t>
      </w:r>
      <w:r w:rsidR="00342F89">
        <w:rPr>
          <w:rFonts w:eastAsia="Times New Roman" w:cs="Times New Roman"/>
          <w:szCs w:val="24"/>
          <w:lang w:eastAsia="ru-RU"/>
        </w:rPr>
        <w:t>, и 110 лет открытия им мертвого города Хара-Хото.</w:t>
      </w:r>
    </w:p>
    <w:p w14:paraId="0DC5B2B8" w14:textId="4E16537E" w:rsidR="00A75040" w:rsidRDefault="008376B0" w:rsidP="00A75040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Круглом столе п</w:t>
      </w:r>
      <w:r w:rsidR="00A75040">
        <w:rPr>
          <w:rFonts w:eastAsia="Times New Roman" w:cs="Times New Roman"/>
          <w:szCs w:val="24"/>
          <w:lang w:eastAsia="ru-RU"/>
        </w:rPr>
        <w:t>редполагается обсуждение следующих вопросов:</w:t>
      </w:r>
    </w:p>
    <w:p w14:paraId="7465EDB2" w14:textId="77777777" w:rsidR="00A75040" w:rsidRDefault="009E3960" w:rsidP="00A7504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Юбилеи П.К. Козлова и мероприятия по увековечению его памяти</w:t>
      </w:r>
      <w:r w:rsidR="00A75040">
        <w:rPr>
          <w:rFonts w:eastAsia="Times New Roman" w:cs="Times New Roman"/>
          <w:szCs w:val="24"/>
          <w:lang w:eastAsia="ru-RU"/>
        </w:rPr>
        <w:t>.</w:t>
      </w:r>
    </w:p>
    <w:p w14:paraId="055CAFFE" w14:textId="5DCE2B1E" w:rsidR="00A75040" w:rsidRDefault="008376B0" w:rsidP="00A7504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Научное наследие</w:t>
      </w:r>
      <w:r w:rsidR="009E3960">
        <w:rPr>
          <w:rFonts w:eastAsia="Times New Roman" w:cs="Times New Roman"/>
          <w:szCs w:val="24"/>
          <w:lang w:eastAsia="ru-RU"/>
        </w:rPr>
        <w:t xml:space="preserve"> П.К. Козлова</w:t>
      </w:r>
      <w:r>
        <w:rPr>
          <w:rFonts w:eastAsia="Times New Roman" w:cs="Times New Roman"/>
          <w:szCs w:val="24"/>
          <w:lang w:eastAsia="ru-RU"/>
        </w:rPr>
        <w:t>: сохранени</w:t>
      </w:r>
      <w:r w:rsidR="00EB56FD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 и </w:t>
      </w:r>
      <w:r w:rsidR="00EB56FD">
        <w:rPr>
          <w:rFonts w:eastAsia="Times New Roman" w:cs="Times New Roman"/>
          <w:szCs w:val="24"/>
          <w:lang w:eastAsia="ru-RU"/>
        </w:rPr>
        <w:t>популяризация</w:t>
      </w:r>
      <w:r w:rsidR="00A75040">
        <w:rPr>
          <w:rFonts w:eastAsia="Times New Roman" w:cs="Times New Roman"/>
          <w:szCs w:val="24"/>
          <w:lang w:eastAsia="ru-RU"/>
        </w:rPr>
        <w:t>.</w:t>
      </w:r>
    </w:p>
    <w:p w14:paraId="4FD84D28" w14:textId="77777777" w:rsidR="00A75040" w:rsidRDefault="00A75040" w:rsidP="00A7504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Формирование музейных и частных коллекций</w:t>
      </w:r>
      <w:r w:rsidR="009E3960">
        <w:rPr>
          <w:rFonts w:eastAsia="Times New Roman" w:cs="Times New Roman"/>
          <w:szCs w:val="24"/>
          <w:lang w:eastAsia="ru-RU"/>
        </w:rPr>
        <w:t>: по следам экспедиций П.К. Козлова</w:t>
      </w:r>
      <w:r>
        <w:rPr>
          <w:rFonts w:eastAsia="Times New Roman" w:cs="Times New Roman"/>
          <w:szCs w:val="24"/>
          <w:lang w:eastAsia="ru-RU"/>
        </w:rPr>
        <w:t>.​​​​​​​</w:t>
      </w:r>
    </w:p>
    <w:p w14:paraId="3814E5FA" w14:textId="77777777" w:rsidR="00A75040" w:rsidRDefault="00A75040" w:rsidP="00A7504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Орнитологические коллекции: хранение, исследование, экспонирование.</w:t>
      </w:r>
    </w:p>
    <w:p w14:paraId="14C7779F" w14:textId="0785460B" w:rsidR="00A75040" w:rsidRDefault="009E3960" w:rsidP="00A7504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Наследие </w:t>
      </w:r>
      <w:r w:rsidR="006C3784">
        <w:rPr>
          <w:rFonts w:eastAsia="Times New Roman" w:cs="Times New Roman"/>
          <w:szCs w:val="24"/>
          <w:lang w:eastAsia="ru-RU"/>
        </w:rPr>
        <w:t>участников</w:t>
      </w:r>
      <w:r>
        <w:rPr>
          <w:rFonts w:eastAsia="Times New Roman" w:cs="Times New Roman"/>
          <w:szCs w:val="24"/>
          <w:lang w:eastAsia="ru-RU"/>
        </w:rPr>
        <w:t xml:space="preserve"> экспедиций П.К. Козлова</w:t>
      </w:r>
      <w:r w:rsidR="00A75040">
        <w:rPr>
          <w:rFonts w:eastAsia="Times New Roman" w:cs="Times New Roman"/>
          <w:szCs w:val="24"/>
          <w:lang w:eastAsia="ru-RU"/>
        </w:rPr>
        <w:t>.</w:t>
      </w:r>
    </w:p>
    <w:p w14:paraId="55B22614" w14:textId="4AACBDAB" w:rsidR="00271D6C" w:rsidRPr="00271D6C" w:rsidRDefault="00271D6C" w:rsidP="00271D6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</w:t>
      </w:r>
      <w:r w:rsidRPr="00271D6C">
        <w:rPr>
          <w:rFonts w:eastAsia="Times New Roman" w:cs="Times New Roman"/>
          <w:szCs w:val="24"/>
          <w:lang w:eastAsia="ru-RU"/>
        </w:rPr>
        <w:t xml:space="preserve">аседание круглого стола состоится 3 октября 2023 г. в Конференц-зале </w:t>
      </w:r>
      <w:proofErr w:type="spellStart"/>
      <w:r w:rsidRPr="00271D6C">
        <w:rPr>
          <w:rFonts w:eastAsia="Times New Roman" w:cs="Times New Roman"/>
          <w:szCs w:val="24"/>
          <w:lang w:eastAsia="ru-RU"/>
        </w:rPr>
        <w:t>СПбФ</w:t>
      </w:r>
      <w:proofErr w:type="spellEnd"/>
      <w:r w:rsidRPr="00271D6C">
        <w:rPr>
          <w:rFonts w:eastAsia="Times New Roman" w:cs="Times New Roman"/>
          <w:szCs w:val="24"/>
          <w:lang w:eastAsia="ru-RU"/>
        </w:rPr>
        <w:t xml:space="preserve"> ИИЕТ РАН по адресу: Университетская наб., д. 5, лит. Б, с 10.00 до 17.00.</w:t>
      </w:r>
    </w:p>
    <w:p w14:paraId="45CF6D3A" w14:textId="24A5E096" w:rsidR="009B7F73" w:rsidRDefault="00342F89" w:rsidP="0008639F">
      <w:pPr>
        <w:spacing w:before="100" w:beforeAutospacing="1" w:after="100" w:afterAutospacing="1" w:line="240" w:lineRule="auto"/>
      </w:pPr>
      <w:r>
        <w:rPr>
          <w:rFonts w:eastAsia="Times New Roman" w:cs="Times New Roman"/>
          <w:szCs w:val="24"/>
          <w:lang w:eastAsia="ru-RU"/>
        </w:rPr>
        <w:t xml:space="preserve">Форма проведения – очная, с возможностью дистанционного подключения. </w:t>
      </w:r>
      <w:r w:rsidR="009E3960">
        <w:rPr>
          <w:rFonts w:eastAsia="Times New Roman" w:cs="Times New Roman"/>
          <w:szCs w:val="24"/>
          <w:lang w:eastAsia="ru-RU"/>
        </w:rPr>
        <w:t xml:space="preserve">Заявки на участие в </w:t>
      </w:r>
      <w:r w:rsidR="006C3784">
        <w:rPr>
          <w:rFonts w:eastAsia="Times New Roman" w:cs="Times New Roman"/>
          <w:szCs w:val="24"/>
          <w:lang w:eastAsia="ru-RU"/>
        </w:rPr>
        <w:t>Круглом</w:t>
      </w:r>
      <w:r w:rsidR="009E3960">
        <w:rPr>
          <w:rFonts w:eastAsia="Times New Roman" w:cs="Times New Roman"/>
          <w:szCs w:val="24"/>
          <w:lang w:eastAsia="ru-RU"/>
        </w:rPr>
        <w:t xml:space="preserve"> столе принимаются до</w:t>
      </w:r>
      <w:r w:rsidR="009E3960" w:rsidRPr="00AD32C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AD32C5" w:rsidRPr="00AD32C5">
        <w:rPr>
          <w:rFonts w:eastAsia="Times New Roman" w:cs="Times New Roman"/>
          <w:b/>
          <w:bCs/>
          <w:szCs w:val="24"/>
          <w:lang w:eastAsia="ru-RU"/>
        </w:rPr>
        <w:t>1 июня</w:t>
      </w:r>
      <w:r w:rsidR="009E3960" w:rsidRPr="00271D6C">
        <w:rPr>
          <w:rFonts w:eastAsia="Times New Roman" w:cs="Times New Roman"/>
          <w:b/>
          <w:bCs/>
          <w:szCs w:val="24"/>
          <w:lang w:eastAsia="ru-RU"/>
        </w:rPr>
        <w:t xml:space="preserve"> 2023 г.</w:t>
      </w:r>
      <w:r w:rsidR="009E3960">
        <w:rPr>
          <w:rFonts w:eastAsia="Times New Roman" w:cs="Times New Roman"/>
          <w:szCs w:val="24"/>
          <w:lang w:eastAsia="ru-RU"/>
        </w:rPr>
        <w:t xml:space="preserve"> по электронному адресу</w:t>
      </w:r>
      <w:r>
        <w:rPr>
          <w:rFonts w:eastAsia="Times New Roman" w:cs="Times New Roman"/>
          <w:szCs w:val="24"/>
          <w:lang w:eastAsia="ru-RU"/>
        </w:rPr>
        <w:t>:</w:t>
      </w:r>
      <w:r w:rsidR="009E3960">
        <w:rPr>
          <w:rFonts w:eastAsia="Times New Roman" w:cs="Times New Roman"/>
          <w:szCs w:val="24"/>
          <w:lang w:eastAsia="ru-RU"/>
        </w:rPr>
        <w:t xml:space="preserve"> </w:t>
      </w:r>
      <w:hyperlink r:id="rId5" w:history="1">
        <w:r w:rsidR="00693E3B" w:rsidRPr="00760D49">
          <w:rPr>
            <w:rStyle w:val="a3"/>
            <w:rFonts w:eastAsia="Times New Roman" w:cs="Times New Roman"/>
            <w:szCs w:val="24"/>
            <w:lang w:val="en-US" w:eastAsia="ru-RU"/>
          </w:rPr>
          <w:t>kozlov</w:t>
        </w:r>
        <w:r w:rsidR="00693E3B" w:rsidRPr="00760D49">
          <w:rPr>
            <w:rStyle w:val="a3"/>
            <w:rFonts w:eastAsia="Times New Roman" w:cs="Times New Roman"/>
            <w:szCs w:val="24"/>
            <w:lang w:eastAsia="ru-RU"/>
          </w:rPr>
          <w:t>.</w:t>
        </w:r>
        <w:r w:rsidR="00693E3B" w:rsidRPr="00760D49">
          <w:rPr>
            <w:rStyle w:val="a3"/>
            <w:rFonts w:eastAsia="Times New Roman" w:cs="Times New Roman"/>
            <w:szCs w:val="24"/>
            <w:lang w:val="en-US" w:eastAsia="ru-RU"/>
          </w:rPr>
          <w:t>museum</w:t>
        </w:r>
        <w:r w:rsidR="00693E3B" w:rsidRPr="00760D49">
          <w:rPr>
            <w:rStyle w:val="a3"/>
            <w:rFonts w:eastAsia="Times New Roman" w:cs="Times New Roman"/>
            <w:szCs w:val="24"/>
            <w:lang w:eastAsia="ru-RU"/>
          </w:rPr>
          <w:t>@</w:t>
        </w:r>
        <w:r w:rsidR="00693E3B" w:rsidRPr="00760D49">
          <w:rPr>
            <w:rStyle w:val="a3"/>
            <w:rFonts w:eastAsia="Times New Roman" w:cs="Times New Roman"/>
            <w:szCs w:val="24"/>
            <w:lang w:val="en-US" w:eastAsia="ru-RU"/>
          </w:rPr>
          <w:t>mail</w:t>
        </w:r>
        <w:r w:rsidR="00693E3B" w:rsidRPr="00760D49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="00693E3B" w:rsidRPr="00760D49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sectPr w:rsidR="009B7F73" w:rsidSect="006C3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29F3"/>
    <w:multiLevelType w:val="multilevel"/>
    <w:tmpl w:val="0596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956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040"/>
    <w:rsid w:val="0008639F"/>
    <w:rsid w:val="00271D6C"/>
    <w:rsid w:val="002B5ABE"/>
    <w:rsid w:val="002E2A62"/>
    <w:rsid w:val="00342F89"/>
    <w:rsid w:val="003C3203"/>
    <w:rsid w:val="00501729"/>
    <w:rsid w:val="00643EA3"/>
    <w:rsid w:val="00693E3B"/>
    <w:rsid w:val="006C3784"/>
    <w:rsid w:val="007F40E3"/>
    <w:rsid w:val="008376B0"/>
    <w:rsid w:val="008C5DE1"/>
    <w:rsid w:val="009B4CD9"/>
    <w:rsid w:val="009B7F73"/>
    <w:rsid w:val="009E3960"/>
    <w:rsid w:val="00A21C05"/>
    <w:rsid w:val="00A27E41"/>
    <w:rsid w:val="00A75040"/>
    <w:rsid w:val="00AB480D"/>
    <w:rsid w:val="00AB7098"/>
    <w:rsid w:val="00AD32C5"/>
    <w:rsid w:val="00B56A1F"/>
    <w:rsid w:val="00BD4C3D"/>
    <w:rsid w:val="00D61F49"/>
    <w:rsid w:val="00E65CB7"/>
    <w:rsid w:val="00E74A7A"/>
    <w:rsid w:val="00EB56FD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6D0D"/>
  <w15:docId w15:val="{BC4A60DB-5705-4049-9D56-09A5B86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04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E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lov.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Елена Синельникова</cp:lastModifiedBy>
  <cp:revision>14</cp:revision>
  <cp:lastPrinted>2023-03-06T14:07:00Z</cp:lastPrinted>
  <dcterms:created xsi:type="dcterms:W3CDTF">2023-01-26T10:03:00Z</dcterms:created>
  <dcterms:modified xsi:type="dcterms:W3CDTF">2023-04-10T09:00:00Z</dcterms:modified>
</cp:coreProperties>
</file>